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5B" w:rsidRPr="00325AB8" w:rsidRDefault="00F0387F" w:rsidP="00F0387F">
      <w:pPr>
        <w:pStyle w:val="En-tte"/>
        <w:ind w:left="720"/>
        <w:jc w:val="right"/>
        <w:rPr>
          <w:i/>
          <w:sz w:val="24"/>
          <w:szCs w:val="24"/>
        </w:rPr>
      </w:pPr>
      <w:r>
        <w:rPr>
          <w:b/>
          <w:spacing w:val="160"/>
          <w:sz w:val="40"/>
          <w:szCs w:val="40"/>
        </w:rPr>
        <w:t>-</w:t>
      </w:r>
      <w:r w:rsidR="0013778F">
        <w:rPr>
          <w:b/>
          <w:spacing w:val="160"/>
          <w:sz w:val="40"/>
          <w:szCs w:val="40"/>
        </w:rPr>
        <w:t>Vacances de fin d’année</w:t>
      </w:r>
      <w:r w:rsidR="007B255B">
        <w:rPr>
          <w:b/>
          <w:spacing w:val="160"/>
          <w:sz w:val="40"/>
          <w:szCs w:val="40"/>
        </w:rPr>
        <w:t>-</w:t>
      </w:r>
      <w:r w:rsidR="007B255B" w:rsidRPr="000850FE">
        <w:rPr>
          <w:sz w:val="36"/>
          <w:szCs w:val="36"/>
        </w:rPr>
        <w:br/>
      </w:r>
      <w:r w:rsidR="0013778F">
        <w:rPr>
          <w:i/>
          <w:sz w:val="24"/>
          <w:szCs w:val="24"/>
        </w:rPr>
        <w:t>Du 21 décembre</w:t>
      </w:r>
      <w:r>
        <w:rPr>
          <w:i/>
          <w:sz w:val="24"/>
          <w:szCs w:val="24"/>
        </w:rPr>
        <w:t xml:space="preserve"> 2020</w:t>
      </w:r>
      <w:r w:rsidR="0013778F">
        <w:rPr>
          <w:i/>
          <w:sz w:val="24"/>
          <w:szCs w:val="24"/>
        </w:rPr>
        <w:t xml:space="preserve"> au 31 décembre </w:t>
      </w:r>
      <w:r w:rsidR="007B255B">
        <w:rPr>
          <w:i/>
          <w:sz w:val="24"/>
          <w:szCs w:val="24"/>
        </w:rPr>
        <w:t>202</w:t>
      </w:r>
      <w:r w:rsidR="0013778F">
        <w:rPr>
          <w:i/>
          <w:sz w:val="24"/>
          <w:szCs w:val="24"/>
        </w:rPr>
        <w:t>0</w:t>
      </w:r>
    </w:p>
    <w:p w:rsidR="007B255B" w:rsidRDefault="007B255B" w:rsidP="00F0387F">
      <w:pPr>
        <w:pStyle w:val="En-tte"/>
        <w:jc w:val="right"/>
        <w:rPr>
          <w:i/>
          <w:sz w:val="24"/>
          <w:szCs w:val="24"/>
        </w:rPr>
      </w:pPr>
      <w:r w:rsidRPr="00325AB8">
        <w:rPr>
          <w:i/>
          <w:sz w:val="24"/>
          <w:szCs w:val="24"/>
        </w:rPr>
        <w:t xml:space="preserve">Accueil de </w:t>
      </w:r>
      <w:r w:rsidR="00F0387F">
        <w:rPr>
          <w:i/>
          <w:sz w:val="24"/>
          <w:szCs w:val="24"/>
        </w:rPr>
        <w:t xml:space="preserve">Loisirs – de </w:t>
      </w:r>
      <w:r w:rsidR="0013778F">
        <w:rPr>
          <w:i/>
          <w:sz w:val="24"/>
          <w:szCs w:val="24"/>
        </w:rPr>
        <w:t>7h30</w:t>
      </w:r>
      <w:r w:rsidRPr="00325AB8">
        <w:rPr>
          <w:i/>
          <w:sz w:val="24"/>
          <w:szCs w:val="24"/>
        </w:rPr>
        <w:t xml:space="preserve"> à 18h30</w:t>
      </w:r>
    </w:p>
    <w:p w:rsidR="0013778F" w:rsidRPr="00325AB8" w:rsidRDefault="0013778F" w:rsidP="00F0387F">
      <w:pPr>
        <w:pStyle w:val="En-tte"/>
        <w:jc w:val="right"/>
        <w:rPr>
          <w:i/>
          <w:sz w:val="24"/>
          <w:szCs w:val="24"/>
        </w:rPr>
      </w:pPr>
      <w:r>
        <w:rPr>
          <w:i/>
          <w:sz w:val="24"/>
          <w:szCs w:val="24"/>
        </w:rPr>
        <w:t>Fermeture de l’accueil de loisirs à 17h les 24 et 31 décembre</w:t>
      </w:r>
    </w:p>
    <w:p w:rsidR="007B255B" w:rsidRDefault="007B255B" w:rsidP="007B255B"/>
    <w:p w:rsidR="007B255B" w:rsidRPr="00D830B5" w:rsidRDefault="007B255B" w:rsidP="007B255B">
      <w:pPr>
        <w:rPr>
          <w:b/>
          <w:color w:val="C45911" w:themeColor="accent2" w:themeShade="BF"/>
          <w:u w:val="single"/>
        </w:rPr>
      </w:pPr>
      <w:r w:rsidRPr="00D830B5">
        <w:rPr>
          <w:b/>
          <w:color w:val="C45911" w:themeColor="accent2" w:themeShade="BF"/>
          <w:u w:val="single"/>
        </w:rPr>
        <w:t>RESPONSABLE LEGAL :</w:t>
      </w:r>
    </w:p>
    <w:p w:rsidR="007B255B" w:rsidRDefault="007B255B" w:rsidP="007B255B">
      <w:r>
        <w:t xml:space="preserve">NOM : </w:t>
      </w:r>
      <w:sdt>
        <w:sdtPr>
          <w:id w:val="-1885867249"/>
          <w:placeholder>
            <w:docPart w:val="151560ED321745E98FFD25D3940B221D"/>
          </w:placeholder>
          <w:showingPlcHdr/>
        </w:sdtPr>
        <w:sdtEndPr/>
        <w:sdtContent>
          <w:r w:rsidRPr="002B4D68">
            <w:rPr>
              <w:rStyle w:val="Textedelespacerserv"/>
            </w:rPr>
            <w:t>Cliquez ou appuyez ici pour entrer du texte.</w:t>
          </w:r>
        </w:sdtContent>
      </w:sdt>
      <w:r>
        <w:br/>
        <w:t xml:space="preserve">PRENOM : </w:t>
      </w:r>
      <w:sdt>
        <w:sdtPr>
          <w:id w:val="-315333659"/>
          <w:placeholder>
            <w:docPart w:val="4347598F27574C33A2FA32816B34381C"/>
          </w:placeholder>
          <w:showingPlcHdr/>
        </w:sdtPr>
        <w:sdtEndPr/>
        <w:sdtContent>
          <w:r w:rsidRPr="002B4D68">
            <w:rPr>
              <w:rStyle w:val="Textedelespacerserv"/>
            </w:rPr>
            <w:t>Cliquez ou appuyez ici pour entrer du texte.</w:t>
          </w:r>
        </w:sdtContent>
      </w:sdt>
      <w:r>
        <w:br/>
        <w:t xml:space="preserve">NUMERO DE TELEPHONE : </w:t>
      </w:r>
      <w:sdt>
        <w:sdtPr>
          <w:id w:val="-1017149892"/>
          <w:placeholder>
            <w:docPart w:val="BA0D4D9B5B844C4590D2673B32578A9E"/>
          </w:placeholder>
          <w:showingPlcHdr/>
        </w:sdtPr>
        <w:sdtEndPr/>
        <w:sdtContent>
          <w:r w:rsidRPr="002B4D68">
            <w:rPr>
              <w:rStyle w:val="Textedelespacerserv"/>
            </w:rPr>
            <w:t>Cliquez ou appuyez ici pour entrer du texte.</w:t>
          </w:r>
        </w:sdtContent>
      </w:sdt>
    </w:p>
    <w:p w:rsidR="007B255B" w:rsidRPr="00D830B5" w:rsidRDefault="007B255B" w:rsidP="007B255B">
      <w:pPr>
        <w:rPr>
          <w:b/>
          <w:color w:val="C45911" w:themeColor="accent2" w:themeShade="BF"/>
          <w:u w:val="single"/>
        </w:rPr>
      </w:pPr>
      <w:r w:rsidRPr="00D830B5">
        <w:rPr>
          <w:b/>
          <w:color w:val="C45911" w:themeColor="accent2" w:themeShade="BF"/>
          <w:u w:val="single"/>
        </w:rPr>
        <w:t>ENFANT :</w:t>
      </w:r>
    </w:p>
    <w:p w:rsidR="007B255B" w:rsidRDefault="007B255B" w:rsidP="007B255B">
      <w:r>
        <w:t xml:space="preserve">NOM : </w:t>
      </w:r>
      <w:sdt>
        <w:sdtPr>
          <w:id w:val="1720555723"/>
          <w:placeholder>
            <w:docPart w:val="97DF0B97C43042B2A281FECFEAF36946"/>
          </w:placeholder>
          <w:showingPlcHdr/>
        </w:sdtPr>
        <w:sdtEndPr/>
        <w:sdtContent>
          <w:r w:rsidRPr="002B4D68">
            <w:rPr>
              <w:rStyle w:val="Textedelespacerserv"/>
            </w:rPr>
            <w:t>Cliquez ou appuyez ici pour entrer du texte.</w:t>
          </w:r>
        </w:sdtContent>
      </w:sdt>
      <w:r>
        <w:br/>
        <w:t xml:space="preserve">PRENOM : </w:t>
      </w:r>
      <w:sdt>
        <w:sdtPr>
          <w:id w:val="-1992012144"/>
          <w:placeholder>
            <w:docPart w:val="6C6904A6882F4C9296E8F255DEE32DDC"/>
          </w:placeholder>
          <w:showingPlcHdr/>
        </w:sdtPr>
        <w:sdtEndPr/>
        <w:sdtContent>
          <w:bookmarkStart w:id="0" w:name="_GoBack"/>
          <w:r w:rsidRPr="002B4D68">
            <w:rPr>
              <w:rStyle w:val="Textedelespacerserv"/>
            </w:rPr>
            <w:t>Cliquez ou appuyez ici pour entrer du texte.</w:t>
          </w:r>
          <w:bookmarkEnd w:id="0"/>
        </w:sdtContent>
      </w:sdt>
      <w:r>
        <w:br/>
        <w:t xml:space="preserve">AGE : </w:t>
      </w:r>
      <w:sdt>
        <w:sdtPr>
          <w:id w:val="457299748"/>
          <w:placeholder>
            <w:docPart w:val="31273569AAE241E39EB7275AF8B62D6B"/>
          </w:placeholder>
          <w:showingPlcHdr/>
        </w:sdtPr>
        <w:sdtEndPr/>
        <w:sdtContent>
          <w:r w:rsidRPr="002B4D68">
            <w:rPr>
              <w:rStyle w:val="Textedelespacerserv"/>
            </w:rPr>
            <w:t>Cliquez ou appuyez ici pour entrer du texte.</w:t>
          </w:r>
        </w:sdtContent>
      </w:sdt>
      <w:r>
        <w:br/>
        <w:t xml:space="preserve">ETABLISSEMENT SCOLAIRE : </w:t>
      </w:r>
      <w:sdt>
        <w:sdtPr>
          <w:id w:val="962841509"/>
          <w:placeholder>
            <w:docPart w:val="1FBC9429CE6240B6B2495623FC26107B"/>
          </w:placeholder>
          <w:showingPlcHdr/>
        </w:sdtPr>
        <w:sdtEndPr/>
        <w:sdtContent>
          <w:r w:rsidRPr="002B4D68">
            <w:rPr>
              <w:rStyle w:val="Textedelespacerserv"/>
            </w:rPr>
            <w:t>Cliquez ou appuyez ici pour entrer du texte.</w:t>
          </w:r>
        </w:sdtContent>
      </w:sdt>
    </w:p>
    <w:p w:rsidR="0013778F" w:rsidRDefault="0013778F" w:rsidP="007B255B">
      <w:r>
        <w:t xml:space="preserve">ALLERGIE REPAS : </w:t>
      </w:r>
      <w:sdt>
        <w:sdtPr>
          <w:rPr>
            <w:rFonts w:cs="Times New Roman"/>
          </w:rPr>
          <w:id w:val="213159152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rsidR="007B255B" w:rsidRPr="00955448" w:rsidRDefault="007B255B" w:rsidP="007B255B"/>
    <w:tbl>
      <w:tblPr>
        <w:tblStyle w:val="Grilledutableau"/>
        <w:tblW w:w="0" w:type="auto"/>
        <w:jc w:val="center"/>
        <w:tblLook w:val="04A0" w:firstRow="1" w:lastRow="0" w:firstColumn="1" w:lastColumn="0" w:noHBand="0" w:noVBand="1"/>
      </w:tblPr>
      <w:tblGrid>
        <w:gridCol w:w="2273"/>
        <w:gridCol w:w="2262"/>
      </w:tblGrid>
      <w:tr w:rsidR="007B255B" w:rsidTr="0013778F">
        <w:trPr>
          <w:trHeight w:val="412"/>
          <w:jc w:val="center"/>
        </w:trPr>
        <w:tc>
          <w:tcPr>
            <w:tcW w:w="4535" w:type="dxa"/>
            <w:gridSpan w:val="2"/>
            <w:shd w:val="clear" w:color="auto" w:fill="F4B083" w:themeFill="accent2" w:themeFillTint="99"/>
          </w:tcPr>
          <w:p w:rsidR="007B255B" w:rsidRPr="00325AB8" w:rsidRDefault="007B255B" w:rsidP="006B4658">
            <w:pPr>
              <w:jc w:val="center"/>
              <w:rPr>
                <w:rFonts w:cs="Times New Roman"/>
                <w:b/>
                <w:spacing w:val="100"/>
                <w:sz w:val="28"/>
                <w:szCs w:val="28"/>
              </w:rPr>
            </w:pPr>
            <w:r>
              <w:rPr>
                <w:rFonts w:cs="Times New Roman"/>
                <w:b/>
                <w:spacing w:val="100"/>
                <w:sz w:val="28"/>
                <w:szCs w:val="28"/>
              </w:rPr>
              <w:t>CLIQUEZ</w:t>
            </w:r>
            <w:r w:rsidRPr="00325AB8">
              <w:rPr>
                <w:rFonts w:cs="Times New Roman"/>
                <w:b/>
                <w:spacing w:val="100"/>
                <w:sz w:val="28"/>
                <w:szCs w:val="28"/>
              </w:rPr>
              <w:t xml:space="preserve"> POUR COCHER LES CASES </w:t>
            </w:r>
          </w:p>
        </w:tc>
      </w:tr>
      <w:tr w:rsidR="0013778F" w:rsidTr="0013778F">
        <w:trPr>
          <w:trHeight w:val="412"/>
          <w:jc w:val="center"/>
        </w:trPr>
        <w:tc>
          <w:tcPr>
            <w:tcW w:w="2273" w:type="dxa"/>
            <w:shd w:val="clear" w:color="auto" w:fill="F4B083" w:themeFill="accent2" w:themeFillTint="99"/>
          </w:tcPr>
          <w:p w:rsidR="0013778F" w:rsidRPr="00D830B5" w:rsidRDefault="0013778F" w:rsidP="006B4658">
            <w:pPr>
              <w:jc w:val="center"/>
              <w:rPr>
                <w:rFonts w:cs="Times New Roman"/>
                <w:b/>
              </w:rPr>
            </w:pPr>
            <w:r>
              <w:rPr>
                <w:rFonts w:cs="Times New Roman"/>
                <w:b/>
              </w:rPr>
              <w:t>Date</w:t>
            </w:r>
          </w:p>
        </w:tc>
        <w:tc>
          <w:tcPr>
            <w:tcW w:w="2262" w:type="dxa"/>
          </w:tcPr>
          <w:p w:rsidR="0013778F" w:rsidRPr="00E964D1" w:rsidRDefault="0013778F" w:rsidP="006B4658">
            <w:pPr>
              <w:jc w:val="center"/>
              <w:rPr>
                <w:rFonts w:cs="Times New Roman"/>
              </w:rPr>
            </w:pPr>
            <w:r>
              <w:rPr>
                <w:rFonts w:cs="Times New Roman"/>
              </w:rPr>
              <w:t>Réservation</w:t>
            </w:r>
          </w:p>
        </w:tc>
      </w:tr>
      <w:tr w:rsidR="0013778F" w:rsidTr="0013778F">
        <w:trPr>
          <w:trHeight w:val="389"/>
          <w:jc w:val="center"/>
        </w:trPr>
        <w:tc>
          <w:tcPr>
            <w:tcW w:w="2273" w:type="dxa"/>
            <w:shd w:val="clear" w:color="auto" w:fill="F4B083" w:themeFill="accent2" w:themeFillTint="99"/>
          </w:tcPr>
          <w:p w:rsidR="0013778F" w:rsidRPr="00D830B5" w:rsidRDefault="0013778F" w:rsidP="006B4658">
            <w:pPr>
              <w:jc w:val="center"/>
              <w:rPr>
                <w:rFonts w:cs="Times New Roman"/>
                <w:b/>
              </w:rPr>
            </w:pPr>
            <w:r>
              <w:rPr>
                <w:rFonts w:cs="Times New Roman"/>
                <w:b/>
              </w:rPr>
              <w:t>21 décembre</w:t>
            </w:r>
          </w:p>
        </w:tc>
        <w:sdt>
          <w:sdtPr>
            <w:rPr>
              <w:rFonts w:cs="Times New Roman"/>
            </w:rPr>
            <w:id w:val="930780168"/>
            <w14:checkbox>
              <w14:checked w14:val="0"/>
              <w14:checkedState w14:val="2612" w14:font="MS Gothic"/>
              <w14:uncheckedState w14:val="2610" w14:font="MS Gothic"/>
            </w14:checkbox>
          </w:sdtPr>
          <w:sdtContent>
            <w:tc>
              <w:tcPr>
                <w:tcW w:w="2262" w:type="dxa"/>
              </w:tcPr>
              <w:p w:rsidR="0013778F" w:rsidRPr="00E964D1" w:rsidRDefault="0013778F" w:rsidP="006B4658">
                <w:pPr>
                  <w:jc w:val="center"/>
                  <w:rPr>
                    <w:rFonts w:cs="Times New Roman"/>
                  </w:rPr>
                </w:pPr>
                <w:r>
                  <w:rPr>
                    <w:rFonts w:ascii="MS Gothic" w:eastAsia="MS Gothic" w:hAnsi="MS Gothic" w:cs="Times New Roman" w:hint="eastAsia"/>
                  </w:rPr>
                  <w:t>☐</w:t>
                </w:r>
              </w:p>
            </w:tc>
          </w:sdtContent>
        </w:sdt>
      </w:tr>
      <w:tr w:rsidR="0013778F" w:rsidTr="0013778F">
        <w:trPr>
          <w:trHeight w:val="412"/>
          <w:jc w:val="center"/>
        </w:trPr>
        <w:tc>
          <w:tcPr>
            <w:tcW w:w="2273" w:type="dxa"/>
            <w:shd w:val="clear" w:color="auto" w:fill="F4B083" w:themeFill="accent2" w:themeFillTint="99"/>
          </w:tcPr>
          <w:p w:rsidR="0013778F" w:rsidRPr="00D830B5" w:rsidRDefault="0013778F" w:rsidP="006B4658">
            <w:pPr>
              <w:jc w:val="center"/>
              <w:rPr>
                <w:rFonts w:cs="Times New Roman"/>
                <w:b/>
              </w:rPr>
            </w:pPr>
            <w:r>
              <w:rPr>
                <w:rFonts w:cs="Times New Roman"/>
                <w:b/>
              </w:rPr>
              <w:t>22</w:t>
            </w:r>
            <w:r>
              <w:rPr>
                <w:rFonts w:cs="Times New Roman"/>
                <w:b/>
              </w:rPr>
              <w:t xml:space="preserve"> décembre</w:t>
            </w:r>
          </w:p>
        </w:tc>
        <w:sdt>
          <w:sdtPr>
            <w:rPr>
              <w:rFonts w:cs="Times New Roman"/>
            </w:rPr>
            <w:id w:val="1563914232"/>
            <w14:checkbox>
              <w14:checked w14:val="0"/>
              <w14:checkedState w14:val="2612" w14:font="MS Gothic"/>
              <w14:uncheckedState w14:val="2610" w14:font="MS Gothic"/>
            </w14:checkbox>
          </w:sdtPr>
          <w:sdtContent>
            <w:tc>
              <w:tcPr>
                <w:tcW w:w="2262" w:type="dxa"/>
              </w:tcPr>
              <w:p w:rsidR="0013778F" w:rsidRPr="00E964D1" w:rsidRDefault="0013778F" w:rsidP="006B4658">
                <w:pPr>
                  <w:jc w:val="center"/>
                  <w:rPr>
                    <w:rFonts w:cs="Times New Roman"/>
                  </w:rPr>
                </w:pPr>
                <w:r w:rsidRPr="00E964D1">
                  <w:rPr>
                    <w:rFonts w:ascii="MS Gothic" w:eastAsia="MS Gothic" w:hAnsi="MS Gothic" w:cs="Times New Roman" w:hint="eastAsia"/>
                  </w:rPr>
                  <w:t>☐</w:t>
                </w:r>
              </w:p>
            </w:tc>
          </w:sdtContent>
        </w:sdt>
      </w:tr>
      <w:tr w:rsidR="0013778F" w:rsidTr="0013778F">
        <w:trPr>
          <w:trHeight w:val="389"/>
          <w:jc w:val="center"/>
        </w:trPr>
        <w:tc>
          <w:tcPr>
            <w:tcW w:w="2273" w:type="dxa"/>
            <w:shd w:val="clear" w:color="auto" w:fill="F4B083" w:themeFill="accent2" w:themeFillTint="99"/>
          </w:tcPr>
          <w:p w:rsidR="0013778F" w:rsidRPr="00D830B5" w:rsidRDefault="0013778F" w:rsidP="006B4658">
            <w:pPr>
              <w:jc w:val="center"/>
              <w:rPr>
                <w:rFonts w:cs="Times New Roman"/>
                <w:b/>
              </w:rPr>
            </w:pPr>
            <w:r>
              <w:rPr>
                <w:rFonts w:cs="Times New Roman"/>
                <w:b/>
              </w:rPr>
              <w:t>23</w:t>
            </w:r>
            <w:r>
              <w:rPr>
                <w:rFonts w:cs="Times New Roman"/>
                <w:b/>
              </w:rPr>
              <w:t xml:space="preserve"> décembre</w:t>
            </w:r>
          </w:p>
        </w:tc>
        <w:sdt>
          <w:sdtPr>
            <w:rPr>
              <w:rFonts w:cs="Times New Roman"/>
            </w:rPr>
            <w:id w:val="-369607271"/>
            <w14:checkbox>
              <w14:checked w14:val="0"/>
              <w14:checkedState w14:val="2612" w14:font="MS Gothic"/>
              <w14:uncheckedState w14:val="2610" w14:font="MS Gothic"/>
            </w14:checkbox>
          </w:sdtPr>
          <w:sdtContent>
            <w:tc>
              <w:tcPr>
                <w:tcW w:w="2262" w:type="dxa"/>
              </w:tcPr>
              <w:p w:rsidR="0013778F" w:rsidRPr="00E964D1" w:rsidRDefault="0013778F" w:rsidP="006B4658">
                <w:pPr>
                  <w:jc w:val="center"/>
                  <w:rPr>
                    <w:rFonts w:cs="Times New Roman"/>
                  </w:rPr>
                </w:pPr>
                <w:r w:rsidRPr="00E964D1">
                  <w:rPr>
                    <w:rFonts w:ascii="MS Gothic" w:eastAsia="MS Gothic" w:hAnsi="MS Gothic" w:cs="Times New Roman" w:hint="eastAsia"/>
                  </w:rPr>
                  <w:t>☐</w:t>
                </w:r>
              </w:p>
            </w:tc>
          </w:sdtContent>
        </w:sdt>
      </w:tr>
      <w:tr w:rsidR="0013778F" w:rsidTr="0013778F">
        <w:trPr>
          <w:trHeight w:val="412"/>
          <w:jc w:val="center"/>
        </w:trPr>
        <w:tc>
          <w:tcPr>
            <w:tcW w:w="2273" w:type="dxa"/>
            <w:shd w:val="clear" w:color="auto" w:fill="F4B083" w:themeFill="accent2" w:themeFillTint="99"/>
          </w:tcPr>
          <w:p w:rsidR="0013778F" w:rsidRPr="00D830B5" w:rsidRDefault="0013778F" w:rsidP="006B4658">
            <w:pPr>
              <w:jc w:val="center"/>
              <w:rPr>
                <w:rFonts w:cs="Times New Roman"/>
                <w:b/>
              </w:rPr>
            </w:pPr>
            <w:r>
              <w:rPr>
                <w:rFonts w:cs="Times New Roman"/>
                <w:b/>
              </w:rPr>
              <w:t>24</w:t>
            </w:r>
            <w:r>
              <w:rPr>
                <w:rFonts w:cs="Times New Roman"/>
                <w:b/>
              </w:rPr>
              <w:t xml:space="preserve"> décembre</w:t>
            </w:r>
          </w:p>
        </w:tc>
        <w:sdt>
          <w:sdtPr>
            <w:rPr>
              <w:rFonts w:cs="Times New Roman"/>
            </w:rPr>
            <w:id w:val="1467929398"/>
            <w14:checkbox>
              <w14:checked w14:val="0"/>
              <w14:checkedState w14:val="2612" w14:font="MS Gothic"/>
              <w14:uncheckedState w14:val="2610" w14:font="MS Gothic"/>
            </w14:checkbox>
          </w:sdtPr>
          <w:sdtContent>
            <w:tc>
              <w:tcPr>
                <w:tcW w:w="2262" w:type="dxa"/>
              </w:tcPr>
              <w:p w:rsidR="0013778F" w:rsidRPr="00E964D1" w:rsidRDefault="0013778F" w:rsidP="006B4658">
                <w:pPr>
                  <w:jc w:val="center"/>
                  <w:rPr>
                    <w:rFonts w:cs="Times New Roman"/>
                  </w:rPr>
                </w:pPr>
                <w:r w:rsidRPr="00E964D1">
                  <w:rPr>
                    <w:rFonts w:ascii="MS Gothic" w:eastAsia="MS Gothic" w:hAnsi="MS Gothic" w:cs="Times New Roman" w:hint="eastAsia"/>
                  </w:rPr>
                  <w:t>☐</w:t>
                </w:r>
              </w:p>
            </w:tc>
          </w:sdtContent>
        </w:sdt>
      </w:tr>
      <w:tr w:rsidR="0013778F" w:rsidTr="0013778F">
        <w:trPr>
          <w:trHeight w:val="389"/>
          <w:jc w:val="center"/>
        </w:trPr>
        <w:tc>
          <w:tcPr>
            <w:tcW w:w="2273" w:type="dxa"/>
            <w:tcBorders>
              <w:bottom w:val="dotDash" w:sz="12" w:space="0" w:color="auto"/>
            </w:tcBorders>
            <w:shd w:val="clear" w:color="auto" w:fill="F4B083" w:themeFill="accent2" w:themeFillTint="99"/>
          </w:tcPr>
          <w:p w:rsidR="0013778F" w:rsidRPr="00D830B5" w:rsidRDefault="0013778F" w:rsidP="006B4658">
            <w:pPr>
              <w:jc w:val="center"/>
              <w:rPr>
                <w:rFonts w:cs="Times New Roman"/>
                <w:b/>
              </w:rPr>
            </w:pPr>
            <w:r>
              <w:rPr>
                <w:rFonts w:cs="Times New Roman"/>
                <w:b/>
              </w:rPr>
              <w:t>25</w:t>
            </w:r>
            <w:r>
              <w:rPr>
                <w:rFonts w:cs="Times New Roman"/>
                <w:b/>
              </w:rPr>
              <w:t xml:space="preserve"> décembre</w:t>
            </w:r>
          </w:p>
        </w:tc>
        <w:tc>
          <w:tcPr>
            <w:tcW w:w="2262" w:type="dxa"/>
            <w:tcBorders>
              <w:bottom w:val="dotDash" w:sz="12" w:space="0" w:color="auto"/>
            </w:tcBorders>
          </w:tcPr>
          <w:p w:rsidR="0013778F" w:rsidRPr="00E964D1" w:rsidRDefault="0013778F" w:rsidP="006B4658">
            <w:pPr>
              <w:jc w:val="center"/>
              <w:rPr>
                <w:rFonts w:cs="Times New Roman"/>
              </w:rPr>
            </w:pPr>
            <w:r>
              <w:rPr>
                <w:rFonts w:ascii="MS Gothic" w:eastAsia="MS Gothic" w:hAnsi="MS Gothic" w:cs="Times New Roman" w:hint="eastAsia"/>
              </w:rPr>
              <w:t>F</w:t>
            </w:r>
            <w:r>
              <w:rPr>
                <w:rFonts w:ascii="MS Gothic" w:eastAsia="MS Gothic" w:hAnsi="MS Gothic" w:cs="Times New Roman"/>
              </w:rPr>
              <w:t>ermé</w:t>
            </w:r>
          </w:p>
        </w:tc>
      </w:tr>
      <w:tr w:rsidR="0013778F" w:rsidTr="0013778F">
        <w:trPr>
          <w:trHeight w:val="412"/>
          <w:jc w:val="center"/>
        </w:trPr>
        <w:tc>
          <w:tcPr>
            <w:tcW w:w="2273" w:type="dxa"/>
            <w:tcBorders>
              <w:top w:val="dotDash" w:sz="12" w:space="0" w:color="auto"/>
            </w:tcBorders>
            <w:shd w:val="clear" w:color="auto" w:fill="F4B083" w:themeFill="accent2" w:themeFillTint="99"/>
          </w:tcPr>
          <w:p w:rsidR="0013778F" w:rsidRPr="00D830B5" w:rsidRDefault="0013778F" w:rsidP="006B4658">
            <w:pPr>
              <w:jc w:val="center"/>
              <w:rPr>
                <w:rFonts w:cs="Times New Roman"/>
                <w:b/>
              </w:rPr>
            </w:pPr>
            <w:r>
              <w:rPr>
                <w:rFonts w:cs="Times New Roman"/>
                <w:b/>
              </w:rPr>
              <w:t>28</w:t>
            </w:r>
            <w:r>
              <w:rPr>
                <w:rFonts w:cs="Times New Roman"/>
                <w:b/>
              </w:rPr>
              <w:t xml:space="preserve"> décembre</w:t>
            </w:r>
          </w:p>
        </w:tc>
        <w:sdt>
          <w:sdtPr>
            <w:rPr>
              <w:rFonts w:cs="Times New Roman"/>
            </w:rPr>
            <w:id w:val="1453972818"/>
            <w14:checkbox>
              <w14:checked w14:val="0"/>
              <w14:checkedState w14:val="2612" w14:font="MS Gothic"/>
              <w14:uncheckedState w14:val="2610" w14:font="MS Gothic"/>
            </w14:checkbox>
          </w:sdtPr>
          <w:sdtContent>
            <w:tc>
              <w:tcPr>
                <w:tcW w:w="2262" w:type="dxa"/>
                <w:tcBorders>
                  <w:top w:val="dotDash" w:sz="12" w:space="0" w:color="auto"/>
                </w:tcBorders>
              </w:tcPr>
              <w:p w:rsidR="0013778F" w:rsidRPr="00E964D1" w:rsidRDefault="0013778F" w:rsidP="006B4658">
                <w:pPr>
                  <w:jc w:val="center"/>
                  <w:rPr>
                    <w:rFonts w:cs="Times New Roman"/>
                  </w:rPr>
                </w:pPr>
                <w:r w:rsidRPr="00E964D1">
                  <w:rPr>
                    <w:rFonts w:ascii="MS Gothic" w:eastAsia="MS Gothic" w:hAnsi="MS Gothic" w:cs="Times New Roman" w:hint="eastAsia"/>
                  </w:rPr>
                  <w:t>☐</w:t>
                </w:r>
              </w:p>
            </w:tc>
          </w:sdtContent>
        </w:sdt>
      </w:tr>
      <w:tr w:rsidR="0013778F" w:rsidTr="0013778F">
        <w:trPr>
          <w:trHeight w:val="389"/>
          <w:jc w:val="center"/>
        </w:trPr>
        <w:tc>
          <w:tcPr>
            <w:tcW w:w="2273" w:type="dxa"/>
            <w:shd w:val="clear" w:color="auto" w:fill="F4B083" w:themeFill="accent2" w:themeFillTint="99"/>
          </w:tcPr>
          <w:p w:rsidR="0013778F" w:rsidRPr="00D830B5" w:rsidRDefault="0013778F" w:rsidP="006B4658">
            <w:pPr>
              <w:jc w:val="center"/>
              <w:rPr>
                <w:rFonts w:cs="Times New Roman"/>
                <w:b/>
              </w:rPr>
            </w:pPr>
            <w:r>
              <w:rPr>
                <w:rFonts w:cs="Times New Roman"/>
                <w:b/>
              </w:rPr>
              <w:t>29</w:t>
            </w:r>
            <w:r>
              <w:rPr>
                <w:rFonts w:cs="Times New Roman"/>
                <w:b/>
              </w:rPr>
              <w:t xml:space="preserve"> décembre</w:t>
            </w:r>
          </w:p>
        </w:tc>
        <w:sdt>
          <w:sdtPr>
            <w:rPr>
              <w:rFonts w:cs="Times New Roman"/>
            </w:rPr>
            <w:id w:val="-137730648"/>
            <w14:checkbox>
              <w14:checked w14:val="0"/>
              <w14:checkedState w14:val="2612" w14:font="MS Gothic"/>
              <w14:uncheckedState w14:val="2610" w14:font="MS Gothic"/>
            </w14:checkbox>
          </w:sdtPr>
          <w:sdtContent>
            <w:tc>
              <w:tcPr>
                <w:tcW w:w="2262" w:type="dxa"/>
              </w:tcPr>
              <w:p w:rsidR="0013778F" w:rsidRPr="00E964D1" w:rsidRDefault="0013778F" w:rsidP="006B4658">
                <w:pPr>
                  <w:jc w:val="center"/>
                  <w:rPr>
                    <w:rFonts w:cs="Times New Roman"/>
                  </w:rPr>
                </w:pPr>
                <w:r w:rsidRPr="00E964D1">
                  <w:rPr>
                    <w:rFonts w:ascii="MS Gothic" w:eastAsia="MS Gothic" w:hAnsi="MS Gothic" w:cs="Times New Roman" w:hint="eastAsia"/>
                  </w:rPr>
                  <w:t>☐</w:t>
                </w:r>
              </w:p>
            </w:tc>
          </w:sdtContent>
        </w:sdt>
      </w:tr>
      <w:tr w:rsidR="0013778F" w:rsidTr="0013778F">
        <w:trPr>
          <w:trHeight w:val="389"/>
          <w:jc w:val="center"/>
        </w:trPr>
        <w:tc>
          <w:tcPr>
            <w:tcW w:w="2273" w:type="dxa"/>
            <w:shd w:val="clear" w:color="auto" w:fill="F4B083" w:themeFill="accent2" w:themeFillTint="99"/>
          </w:tcPr>
          <w:p w:rsidR="0013778F" w:rsidRPr="00D830B5" w:rsidRDefault="0013778F" w:rsidP="006B4658">
            <w:pPr>
              <w:jc w:val="center"/>
              <w:rPr>
                <w:rFonts w:cs="Times New Roman"/>
                <w:b/>
              </w:rPr>
            </w:pPr>
            <w:r>
              <w:rPr>
                <w:rFonts w:cs="Times New Roman"/>
                <w:b/>
              </w:rPr>
              <w:t>30</w:t>
            </w:r>
            <w:r>
              <w:rPr>
                <w:rFonts w:cs="Times New Roman"/>
                <w:b/>
              </w:rPr>
              <w:t xml:space="preserve"> décembre</w:t>
            </w:r>
          </w:p>
        </w:tc>
        <w:sdt>
          <w:sdtPr>
            <w:rPr>
              <w:rFonts w:cs="Times New Roman"/>
            </w:rPr>
            <w:id w:val="1177147047"/>
            <w14:checkbox>
              <w14:checked w14:val="0"/>
              <w14:checkedState w14:val="2612" w14:font="MS Gothic"/>
              <w14:uncheckedState w14:val="2610" w14:font="MS Gothic"/>
            </w14:checkbox>
          </w:sdtPr>
          <w:sdtContent>
            <w:tc>
              <w:tcPr>
                <w:tcW w:w="2262" w:type="dxa"/>
              </w:tcPr>
              <w:p w:rsidR="0013778F" w:rsidRPr="00E964D1" w:rsidRDefault="0013778F" w:rsidP="006B4658">
                <w:pPr>
                  <w:jc w:val="center"/>
                  <w:rPr>
                    <w:rFonts w:cs="Times New Roman"/>
                  </w:rPr>
                </w:pPr>
                <w:r w:rsidRPr="00E964D1">
                  <w:rPr>
                    <w:rFonts w:ascii="MS Gothic" w:eastAsia="MS Gothic" w:hAnsi="MS Gothic" w:cs="Times New Roman" w:hint="eastAsia"/>
                  </w:rPr>
                  <w:t>☐</w:t>
                </w:r>
              </w:p>
            </w:tc>
          </w:sdtContent>
        </w:sdt>
      </w:tr>
      <w:tr w:rsidR="0013778F" w:rsidTr="0013778F">
        <w:trPr>
          <w:trHeight w:val="389"/>
          <w:jc w:val="center"/>
        </w:trPr>
        <w:tc>
          <w:tcPr>
            <w:tcW w:w="2273" w:type="dxa"/>
            <w:shd w:val="clear" w:color="auto" w:fill="F4B083" w:themeFill="accent2" w:themeFillTint="99"/>
          </w:tcPr>
          <w:p w:rsidR="0013778F" w:rsidRPr="00D830B5" w:rsidRDefault="0013778F" w:rsidP="006B4658">
            <w:pPr>
              <w:jc w:val="center"/>
              <w:rPr>
                <w:rFonts w:cs="Times New Roman"/>
                <w:b/>
              </w:rPr>
            </w:pPr>
            <w:r>
              <w:rPr>
                <w:rFonts w:cs="Times New Roman"/>
                <w:b/>
              </w:rPr>
              <w:t>31</w:t>
            </w:r>
            <w:r>
              <w:rPr>
                <w:rFonts w:cs="Times New Roman"/>
                <w:b/>
              </w:rPr>
              <w:t xml:space="preserve"> décembre</w:t>
            </w:r>
          </w:p>
        </w:tc>
        <w:sdt>
          <w:sdtPr>
            <w:rPr>
              <w:rFonts w:cs="Times New Roman"/>
            </w:rPr>
            <w:id w:val="741987981"/>
            <w14:checkbox>
              <w14:checked w14:val="0"/>
              <w14:checkedState w14:val="2612" w14:font="MS Gothic"/>
              <w14:uncheckedState w14:val="2610" w14:font="MS Gothic"/>
            </w14:checkbox>
          </w:sdtPr>
          <w:sdtContent>
            <w:tc>
              <w:tcPr>
                <w:tcW w:w="2262" w:type="dxa"/>
              </w:tcPr>
              <w:p w:rsidR="0013778F" w:rsidRPr="00E964D1" w:rsidRDefault="0013778F" w:rsidP="006B4658">
                <w:pPr>
                  <w:jc w:val="center"/>
                  <w:rPr>
                    <w:rFonts w:cs="Times New Roman"/>
                  </w:rPr>
                </w:pPr>
                <w:r>
                  <w:rPr>
                    <w:rFonts w:ascii="MS Gothic" w:eastAsia="MS Gothic" w:hAnsi="MS Gothic" w:cs="Times New Roman" w:hint="eastAsia"/>
                  </w:rPr>
                  <w:t>☐</w:t>
                </w:r>
              </w:p>
            </w:tc>
          </w:sdtContent>
        </w:sdt>
      </w:tr>
      <w:tr w:rsidR="0013778F" w:rsidTr="0013778F">
        <w:trPr>
          <w:trHeight w:val="389"/>
          <w:jc w:val="center"/>
        </w:trPr>
        <w:tc>
          <w:tcPr>
            <w:tcW w:w="2273" w:type="dxa"/>
            <w:tcBorders>
              <w:bottom w:val="dotDash" w:sz="12" w:space="0" w:color="auto"/>
            </w:tcBorders>
            <w:shd w:val="clear" w:color="auto" w:fill="F4B083" w:themeFill="accent2" w:themeFillTint="99"/>
          </w:tcPr>
          <w:p w:rsidR="0013778F" w:rsidRPr="00D830B5" w:rsidRDefault="0013778F" w:rsidP="006B4658">
            <w:pPr>
              <w:jc w:val="center"/>
              <w:rPr>
                <w:rFonts w:cs="Times New Roman"/>
                <w:b/>
              </w:rPr>
            </w:pPr>
            <w:r>
              <w:rPr>
                <w:rFonts w:cs="Times New Roman"/>
                <w:b/>
              </w:rPr>
              <w:t>01 janvier</w:t>
            </w:r>
          </w:p>
        </w:tc>
        <w:tc>
          <w:tcPr>
            <w:tcW w:w="2262" w:type="dxa"/>
            <w:tcBorders>
              <w:bottom w:val="dotDash" w:sz="12" w:space="0" w:color="auto"/>
            </w:tcBorders>
          </w:tcPr>
          <w:p w:rsidR="0013778F" w:rsidRPr="00E964D1" w:rsidRDefault="0013778F" w:rsidP="006B4658">
            <w:pPr>
              <w:jc w:val="center"/>
              <w:rPr>
                <w:rFonts w:cs="Times New Roman"/>
              </w:rPr>
            </w:pPr>
            <w:r>
              <w:rPr>
                <w:rFonts w:ascii="MS Gothic" w:eastAsia="MS Gothic" w:hAnsi="MS Gothic" w:cs="Times New Roman" w:hint="eastAsia"/>
              </w:rPr>
              <w:t>F</w:t>
            </w:r>
            <w:r>
              <w:rPr>
                <w:rFonts w:ascii="MS Gothic" w:eastAsia="MS Gothic" w:hAnsi="MS Gothic" w:cs="Times New Roman"/>
              </w:rPr>
              <w:t>ermé</w:t>
            </w:r>
          </w:p>
        </w:tc>
      </w:tr>
    </w:tbl>
    <w:p w:rsidR="007B255B" w:rsidRPr="009118FA" w:rsidRDefault="007B255B" w:rsidP="007B255B">
      <w:pPr>
        <w:rPr>
          <w:b/>
          <w:sz w:val="28"/>
          <w:u w:val="single"/>
        </w:rPr>
      </w:pPr>
      <w:r>
        <w:rPr>
          <w:b/>
          <w:sz w:val="28"/>
          <w:u w:val="single"/>
        </w:rPr>
        <w:br/>
      </w:r>
      <w:r w:rsidRPr="00D830B5">
        <w:rPr>
          <w:b/>
          <w:color w:val="C45911" w:themeColor="accent2" w:themeShade="BF"/>
          <w:sz w:val="28"/>
          <w:u w:val="single"/>
        </w:rPr>
        <w:t>Centre de loisirs de :</w:t>
      </w:r>
    </w:p>
    <w:p w:rsidR="007B255B" w:rsidRDefault="007B255B" w:rsidP="007B255B">
      <w:pPr>
        <w:rPr>
          <w:sz w:val="28"/>
          <w:szCs w:val="28"/>
        </w:rPr>
      </w:pPr>
      <w:r>
        <w:rPr>
          <w:sz w:val="28"/>
          <w:szCs w:val="28"/>
        </w:rPr>
        <w:t>Rivoline</w:t>
      </w:r>
      <w:r>
        <w:rPr>
          <w:sz w:val="28"/>
          <w:szCs w:val="28"/>
        </w:rPr>
        <w:tab/>
      </w:r>
      <w:sdt>
        <w:sdtPr>
          <w:rPr>
            <w:sz w:val="28"/>
            <w:szCs w:val="28"/>
          </w:rPr>
          <w:id w:val="-919859979"/>
          <w14:checkbox>
            <w14:checked w14:val="0"/>
            <w14:checkedState w14:val="2612" w14:font="MS Gothic"/>
            <w14:uncheckedState w14:val="2610" w14:font="MS Gothic"/>
          </w14:checkbox>
        </w:sdtPr>
        <w:sdtEndPr/>
        <w:sdtContent>
          <w:r w:rsidRPr="0084595D">
            <w:rPr>
              <w:rFonts w:ascii="MS Gothic" w:eastAsia="MS Gothic" w:hAnsi="MS Gothic" w:hint="eastAsia"/>
              <w:sz w:val="28"/>
              <w:szCs w:val="28"/>
            </w:rPr>
            <w:t>☐</w:t>
          </w:r>
        </w:sdtContent>
      </w:sdt>
      <w:r>
        <w:rPr>
          <w:sz w:val="28"/>
          <w:szCs w:val="28"/>
        </w:rPr>
        <w:tab/>
      </w:r>
      <w:r>
        <w:rPr>
          <w:sz w:val="28"/>
          <w:szCs w:val="28"/>
        </w:rPr>
        <w:tab/>
        <w:t>Cornet</w:t>
      </w:r>
      <w:r>
        <w:rPr>
          <w:sz w:val="28"/>
          <w:szCs w:val="28"/>
        </w:rPr>
        <w:tab/>
      </w:r>
      <w:sdt>
        <w:sdtPr>
          <w:rPr>
            <w:sz w:val="28"/>
            <w:szCs w:val="28"/>
          </w:rPr>
          <w:id w:val="203646591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7F3202" w:rsidRDefault="007F3202">
      <w:pPr>
        <w:rPr>
          <w:rFonts w:ascii="Times New Roman" w:hAnsi="Times New Roman" w:cs="Times New Roman"/>
          <w:b/>
          <w:color w:val="833C0B" w:themeColor="accent2" w:themeShade="80"/>
          <w:sz w:val="24"/>
          <w:szCs w:val="24"/>
        </w:rPr>
      </w:pPr>
      <w:r>
        <w:rPr>
          <w:rFonts w:ascii="Times New Roman" w:hAnsi="Times New Roman" w:cs="Times New Roman"/>
          <w:b/>
          <w:color w:val="833C0B" w:themeColor="accent2" w:themeShade="80"/>
          <w:sz w:val="24"/>
          <w:szCs w:val="24"/>
        </w:rPr>
        <w:br w:type="page"/>
      </w:r>
    </w:p>
    <w:p w:rsidR="007F3202" w:rsidRDefault="007F3202" w:rsidP="007F3202">
      <w:pPr>
        <w:rPr>
          <w:rFonts w:ascii="Times New Roman" w:hAnsi="Times New Roman" w:cs="Times New Roman"/>
          <w:b/>
          <w:color w:val="833C0B" w:themeColor="accent2" w:themeShade="80"/>
          <w:sz w:val="24"/>
          <w:szCs w:val="24"/>
        </w:rPr>
      </w:pPr>
    </w:p>
    <w:p w:rsidR="007F3202" w:rsidRPr="007F3202" w:rsidRDefault="007F3202" w:rsidP="007F3202">
      <w:pPr>
        <w:jc w:val="both"/>
        <w:rPr>
          <w:rFonts w:cs="Times New Roman"/>
          <w:color w:val="833C0B" w:themeColor="accent2" w:themeShade="80"/>
          <w:sz w:val="28"/>
          <w:szCs w:val="28"/>
        </w:rPr>
      </w:pPr>
      <w:r w:rsidRPr="007F3202">
        <w:rPr>
          <w:rFonts w:cs="Times New Roman"/>
          <w:color w:val="833C0B" w:themeColor="accent2" w:themeShade="80"/>
          <w:sz w:val="28"/>
          <w:szCs w:val="28"/>
        </w:rPr>
        <w:t xml:space="preserve">Je soussigné(e),  </w:t>
      </w:r>
      <w:r w:rsidRPr="007F3202">
        <w:rPr>
          <w:rFonts w:cs="Times New Roman"/>
          <w:i/>
          <w:color w:val="833C0B" w:themeColor="accent2" w:themeShade="80"/>
          <w:sz w:val="28"/>
          <w:szCs w:val="28"/>
        </w:rPr>
        <w:t xml:space="preserve">(votre nom et prénom) </w:t>
      </w:r>
      <w:sdt>
        <w:sdtPr>
          <w:rPr>
            <w:rFonts w:cs="Times New Roman"/>
            <w:i/>
            <w:color w:val="833C0B" w:themeColor="accent2" w:themeShade="80"/>
            <w:sz w:val="28"/>
            <w:szCs w:val="28"/>
          </w:rPr>
          <w:id w:val="-1219818103"/>
          <w:placeholder>
            <w:docPart w:val="36DF1D5C62A9476DBB9D082B148641D5"/>
          </w:placeholder>
          <w:showingPlcHdr/>
        </w:sdtPr>
        <w:sdtEndPr/>
        <w:sdtContent>
          <w:r w:rsidRPr="007F3202">
            <w:rPr>
              <w:rStyle w:val="Textedelespacerserv"/>
              <w:sz w:val="28"/>
              <w:szCs w:val="28"/>
            </w:rPr>
            <w:t>Cliquez ou appuyez ici pour entrer du texte.</w:t>
          </w:r>
        </w:sdtContent>
      </w:sdt>
      <w:r w:rsidRPr="007F3202">
        <w:rPr>
          <w:rFonts w:cs="Times New Roman"/>
          <w:color w:val="833C0B" w:themeColor="accent2" w:themeShade="80"/>
          <w:sz w:val="28"/>
          <w:szCs w:val="28"/>
        </w:rPr>
        <w:br/>
      </w:r>
    </w:p>
    <w:p w:rsidR="007F3202" w:rsidRPr="007F3202" w:rsidRDefault="007F3202" w:rsidP="007F3202">
      <w:pPr>
        <w:jc w:val="both"/>
        <w:rPr>
          <w:rFonts w:cs="Times New Roman"/>
          <w:color w:val="833C0B" w:themeColor="accent2" w:themeShade="80"/>
          <w:sz w:val="28"/>
          <w:szCs w:val="28"/>
        </w:rPr>
      </w:pPr>
      <w:r w:rsidRPr="007F3202">
        <w:rPr>
          <w:rFonts w:cs="Times New Roman"/>
          <w:color w:val="833C0B" w:themeColor="accent2" w:themeShade="80"/>
          <w:sz w:val="28"/>
          <w:szCs w:val="28"/>
        </w:rPr>
        <w:t>Déclare inscrire mon enfant à l’accueil de Loisirs et au transport collectif, et m'engage à respecter le règlement intérieur du Local.</w:t>
      </w:r>
    </w:p>
    <w:p w:rsidR="007F3202" w:rsidRPr="007F3202" w:rsidRDefault="007F3202" w:rsidP="007F3202">
      <w:pPr>
        <w:jc w:val="both"/>
        <w:rPr>
          <w:rFonts w:cs="Times New Roman"/>
          <w:color w:val="833C0B" w:themeColor="accent2" w:themeShade="80"/>
          <w:sz w:val="28"/>
          <w:szCs w:val="28"/>
        </w:rPr>
      </w:pPr>
      <w:r w:rsidRPr="007F3202">
        <w:rPr>
          <w:rFonts w:cs="Times New Roman"/>
          <w:color w:val="833C0B" w:themeColor="accent2" w:themeShade="80"/>
          <w:sz w:val="28"/>
          <w:szCs w:val="28"/>
        </w:rPr>
        <w:t xml:space="preserve">De plus, j’autorise notre directeur(trice) de l’accueil de Loisirs à faire pratiquer toute intervention médicale que nécessiterait l’état de santé de mon enfant. </w:t>
      </w:r>
      <w:r w:rsidRPr="007F3202">
        <w:rPr>
          <w:rFonts w:cs="Times New Roman"/>
          <w:color w:val="833C0B" w:themeColor="accent2" w:themeShade="80"/>
          <w:sz w:val="28"/>
          <w:szCs w:val="28"/>
        </w:rPr>
        <w:br/>
        <w:t>Enfin, j'autorise mon enfant à participer aux différentes sorties et activités organisées par Le Local, notamment les sorties à la piscine et à la patinoire.</w:t>
      </w:r>
    </w:p>
    <w:p w:rsidR="007F3202" w:rsidRPr="007F3202" w:rsidRDefault="00601B7E" w:rsidP="007F3202">
      <w:pPr>
        <w:jc w:val="both"/>
        <w:rPr>
          <w:rFonts w:cs="Times New Roman"/>
          <w:color w:val="833C0B" w:themeColor="accent2" w:themeShade="80"/>
          <w:sz w:val="28"/>
          <w:szCs w:val="28"/>
        </w:rPr>
      </w:pPr>
      <w:sdt>
        <w:sdtPr>
          <w:rPr>
            <w:rFonts w:cs="Times New Roman"/>
            <w:color w:val="833C0B" w:themeColor="accent2" w:themeShade="80"/>
            <w:sz w:val="28"/>
            <w:szCs w:val="28"/>
          </w:rPr>
          <w:id w:val="1938478580"/>
          <w14:checkbox>
            <w14:checked w14:val="0"/>
            <w14:checkedState w14:val="2612" w14:font="MS Gothic"/>
            <w14:uncheckedState w14:val="2610" w14:font="MS Gothic"/>
          </w14:checkbox>
        </w:sdtPr>
        <w:sdtEndPr/>
        <w:sdtContent>
          <w:r w:rsidR="007F3202" w:rsidRPr="007F3202">
            <w:rPr>
              <w:rFonts w:ascii="Segoe UI Symbol" w:eastAsia="MS Gothic" w:hAnsi="Segoe UI Symbol" w:cs="Segoe UI Symbol"/>
              <w:color w:val="833C0B" w:themeColor="accent2" w:themeShade="80"/>
              <w:sz w:val="28"/>
              <w:szCs w:val="28"/>
            </w:rPr>
            <w:t>☐</w:t>
          </w:r>
        </w:sdtContent>
      </w:sdt>
      <w:r w:rsidR="007F3202" w:rsidRPr="007F3202">
        <w:rPr>
          <w:rFonts w:cs="Times New Roman"/>
          <w:color w:val="833C0B" w:themeColor="accent2" w:themeShade="80"/>
          <w:sz w:val="28"/>
          <w:szCs w:val="28"/>
        </w:rPr>
        <w:tab/>
        <w:t>J'accepte le recueil par l’association 'Le Local" des données de ce formulaire me concernant (ou concernant la personne dont je suis représentant légal). Les informations recueillies sur ce formulaire sont enregistrées dans notre logiciel de réservation ‘Noé’ pour gérer le suivi de vos adhésions et inscriptions à nos activités. Elles pourront faire l'objet de traitements automatisés anonymes à des fins statistiques pour les bilans de nos différents projets.</w:t>
      </w:r>
    </w:p>
    <w:p w:rsidR="007F3202" w:rsidRPr="007F3202" w:rsidRDefault="007F3202" w:rsidP="007F3202">
      <w:pPr>
        <w:jc w:val="both"/>
        <w:rPr>
          <w:rFonts w:cs="Times New Roman"/>
          <w:color w:val="833C0B" w:themeColor="accent2" w:themeShade="80"/>
          <w:sz w:val="28"/>
          <w:szCs w:val="28"/>
        </w:rPr>
      </w:pPr>
      <w:r w:rsidRPr="007F3202">
        <w:rPr>
          <w:rFonts w:cs="Times New Roman"/>
          <w:color w:val="833C0B" w:themeColor="accent2" w:themeShade="80"/>
          <w:sz w:val="28"/>
          <w:szCs w:val="28"/>
        </w:rPr>
        <w:t xml:space="preserve">Ce formulaire et ces données sont conservés pendant trois ans à compter de la fin de votre adhésion à l’association et sont destinés aux responsables des secteurs concernés par les activités auxquelles vous vous inscrivez. </w:t>
      </w:r>
    </w:p>
    <w:p w:rsidR="007F3202" w:rsidRPr="007F3202" w:rsidRDefault="007F3202" w:rsidP="007F3202">
      <w:pPr>
        <w:jc w:val="both"/>
        <w:rPr>
          <w:rFonts w:cs="Times New Roman"/>
          <w:color w:val="833C0B" w:themeColor="accent2" w:themeShade="80"/>
          <w:sz w:val="28"/>
          <w:szCs w:val="28"/>
        </w:rPr>
      </w:pPr>
      <w:r w:rsidRPr="007F3202">
        <w:rPr>
          <w:rFonts w:cs="Times New Roman"/>
          <w:color w:val="833C0B" w:themeColor="accent2" w:themeShade="80"/>
          <w:sz w:val="28"/>
          <w:szCs w:val="28"/>
        </w:rPr>
        <w:t>Conformément à la loi Informatique et Libertés, vous pouvez exercer votre droit d'accès aux données vous concernant et les faire rectifier en contactant Monsieur Bernard Dalle, Délégué de la protection des données au Local (</w:t>
      </w:r>
      <w:hyperlink r:id="rId7" w:history="1">
        <w:r w:rsidRPr="007F3202">
          <w:rPr>
            <w:rStyle w:val="Lienhypertexte"/>
            <w:rFonts w:cs="Times New Roman"/>
            <w:color w:val="833C0B" w:themeColor="accent2" w:themeShade="80"/>
            <w:sz w:val="28"/>
            <w:szCs w:val="28"/>
          </w:rPr>
          <w:t>compta@lelocal.asso.fr</w:t>
        </w:r>
      </w:hyperlink>
      <w:r w:rsidRPr="007F3202">
        <w:rPr>
          <w:rFonts w:cs="Times New Roman"/>
          <w:color w:val="833C0B" w:themeColor="accent2" w:themeShade="80"/>
          <w:sz w:val="28"/>
          <w:szCs w:val="28"/>
        </w:rPr>
        <w:t>).</w:t>
      </w:r>
    </w:p>
    <w:p w:rsidR="007F3202" w:rsidRPr="007F3202" w:rsidRDefault="007F3202" w:rsidP="007B255B">
      <w:pPr>
        <w:rPr>
          <w:sz w:val="28"/>
          <w:szCs w:val="28"/>
        </w:rPr>
      </w:pPr>
    </w:p>
    <w:p w:rsidR="00953C02" w:rsidRPr="00C9235D" w:rsidRDefault="00953C02" w:rsidP="00C9235D"/>
    <w:sectPr w:rsidR="00953C02" w:rsidRPr="00C9235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7E" w:rsidRDefault="00601B7E" w:rsidP="00C9235D">
      <w:pPr>
        <w:spacing w:after="0" w:line="240" w:lineRule="auto"/>
      </w:pPr>
      <w:r>
        <w:separator/>
      </w:r>
    </w:p>
  </w:endnote>
  <w:endnote w:type="continuationSeparator" w:id="0">
    <w:p w:rsidR="00601B7E" w:rsidRDefault="00601B7E" w:rsidP="00C9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35D" w:rsidRDefault="00C9235D">
    <w:pPr>
      <w:pStyle w:val="Pieddepage"/>
    </w:pPr>
    <w:r w:rsidRPr="00C9235D">
      <w:rPr>
        <w:noProof/>
        <w:lang w:eastAsia="fr-FR"/>
      </w:rPr>
      <w:drawing>
        <wp:anchor distT="0" distB="0" distL="114300" distR="114300" simplePos="0" relativeHeight="251658240" behindDoc="0" locked="0" layoutInCell="1" allowOverlap="1">
          <wp:simplePos x="0" y="0"/>
          <wp:positionH relativeFrom="page">
            <wp:align>left</wp:align>
          </wp:positionH>
          <wp:positionV relativeFrom="paragraph">
            <wp:posOffset>-289561</wp:posOffset>
          </wp:positionV>
          <wp:extent cx="7537665" cy="885825"/>
          <wp:effectExtent l="0" t="0" r="6350" b="0"/>
          <wp:wrapNone/>
          <wp:docPr id="1" name="Image 1" descr="O:\3- affiches_tracts_publications\affiche-tract-2020\charte graphique_2020_2021\bandeau_2020_2021\bandeau_Local_2020_2021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3- affiches_tracts_publications\affiche-tract-2020\charte graphique_2020_2021\bandeau_2020_2021\bandeau_Local_2020_2021_V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5450" cy="90201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7E" w:rsidRDefault="00601B7E" w:rsidP="00C9235D">
      <w:pPr>
        <w:spacing w:after="0" w:line="240" w:lineRule="auto"/>
      </w:pPr>
      <w:r>
        <w:separator/>
      </w:r>
    </w:p>
  </w:footnote>
  <w:footnote w:type="continuationSeparator" w:id="0">
    <w:p w:rsidR="00601B7E" w:rsidRDefault="00601B7E" w:rsidP="00C92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35D" w:rsidRDefault="00C9235D">
    <w:pPr>
      <w:pStyle w:val="En-tte"/>
    </w:pPr>
    <w:r w:rsidRPr="00C9235D">
      <w:rPr>
        <w:rFonts w:ascii="Times New Roman" w:eastAsia="Calibri"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7C291AC3" wp14:editId="0B50CAA4">
              <wp:simplePos x="0" y="0"/>
              <wp:positionH relativeFrom="page">
                <wp:posOffset>3893185</wp:posOffset>
              </wp:positionH>
              <wp:positionV relativeFrom="paragraph">
                <wp:posOffset>4752340</wp:posOffset>
              </wp:positionV>
              <wp:extent cx="6800850" cy="285750"/>
              <wp:effectExtent l="0" t="0" r="0" b="0"/>
              <wp:wrapNone/>
              <wp:docPr id="3" name="Zone de texte 3"/>
              <wp:cNvGraphicFramePr/>
              <a:graphic xmlns:a="http://schemas.openxmlformats.org/drawingml/2006/main">
                <a:graphicData uri="http://schemas.microsoft.com/office/word/2010/wordprocessingShape">
                  <wps:wsp>
                    <wps:cNvSpPr txBox="1"/>
                    <wps:spPr>
                      <a:xfrm rot="16200000">
                        <a:off x="0" y="0"/>
                        <a:ext cx="6800850" cy="285750"/>
                      </a:xfrm>
                      <a:prstGeom prst="rect">
                        <a:avLst/>
                      </a:prstGeom>
                      <a:solidFill>
                        <a:sysClr val="window" lastClr="FFFFFF"/>
                      </a:solidFill>
                      <a:ln w="6350">
                        <a:noFill/>
                      </a:ln>
                      <a:effectLst/>
                    </wps:spPr>
                    <wps:txbx>
                      <w:txbxContent>
                        <w:p w:rsidR="00C9235D" w:rsidRDefault="00C9235D" w:rsidP="00C9235D">
                          <w:pPr>
                            <w:pStyle w:val="NormalWeb"/>
                            <w:spacing w:after="0" w:line="240" w:lineRule="auto"/>
                            <w:rPr>
                              <w:rFonts w:ascii="Calibri" w:hAnsi="Calibri"/>
                              <w:sz w:val="22"/>
                              <w:szCs w:val="22"/>
                            </w:rPr>
                          </w:pPr>
                          <w:r>
                            <w:rPr>
                              <w:rFonts w:ascii="Arial" w:hAnsi="Arial" w:cs="Arial"/>
                              <w:sz w:val="16"/>
                              <w:szCs w:val="16"/>
                            </w:rPr>
                            <w:t>Le Local, N° de Siret : 306 292 665 000 16 – APE 9499Z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91AC3" id="_x0000_t202" coordsize="21600,21600" o:spt="202" path="m,l,21600r21600,l21600,xe">
              <v:stroke joinstyle="miter"/>
              <v:path gradientshapeok="t" o:connecttype="rect"/>
            </v:shapetype>
            <v:shape id="Zone de texte 3" o:spid="_x0000_s1026" type="#_x0000_t202" style="position:absolute;margin-left:306.55pt;margin-top:374.2pt;width:535.5pt;height:2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" fillcolor="window" stroked="f" strokeweight=".5pt">
              <v:textbox>
                <w:txbxContent>
                  <w:p w:rsidR="00C9235D" w:rsidRDefault="00C9235D" w:rsidP="00C9235D">
                    <w:pPr>
                      <w:pStyle w:val="NormalWeb"/>
                      <w:spacing w:after="0" w:line="240" w:lineRule="auto"/>
                      <w:rPr>
                        <w:rFonts w:ascii="Calibri" w:hAnsi="Calibri"/>
                        <w:sz w:val="22"/>
                        <w:szCs w:val="22"/>
                      </w:rPr>
                    </w:pPr>
                    <w:r>
                      <w:rPr>
                        <w:rFonts w:ascii="Arial" w:hAnsi="Arial" w:cs="Arial"/>
                        <w:sz w:val="16"/>
                        <w:szCs w:val="16"/>
                      </w:rPr>
                      <w:t>Le Local, N° de Siret : 306 292 665 000 16 – APE 9499Z</w:t>
                    </w:r>
                  </w:p>
                </w:txbxContent>
              </v:textbox>
              <w10:wrap anchorx="page"/>
            </v:shape>
          </w:pict>
        </mc:Fallback>
      </mc:AlternateContent>
    </w:r>
    <w:r>
      <w:rPr>
        <w:noProof/>
        <w:lang w:eastAsia="fr-FR"/>
      </w:rPr>
      <w:drawing>
        <wp:anchor distT="0" distB="0" distL="114300" distR="114300" simplePos="0" relativeHeight="251659264" behindDoc="1" locked="0" layoutInCell="1" allowOverlap="1">
          <wp:simplePos x="0" y="0"/>
          <wp:positionH relativeFrom="column">
            <wp:posOffset>-537845</wp:posOffset>
          </wp:positionH>
          <wp:positionV relativeFrom="paragraph">
            <wp:posOffset>-30480</wp:posOffset>
          </wp:positionV>
          <wp:extent cx="1104900" cy="705485"/>
          <wp:effectExtent l="0" t="0" r="0" b="0"/>
          <wp:wrapTight wrapText="bothSides">
            <wp:wrapPolygon edited="0">
              <wp:start x="11545" y="583"/>
              <wp:lineTo x="2607" y="2333"/>
              <wp:lineTo x="1117" y="4083"/>
              <wp:lineTo x="1490" y="20997"/>
              <wp:lineTo x="3352" y="20997"/>
              <wp:lineTo x="18993" y="16331"/>
              <wp:lineTo x="20855" y="14581"/>
              <wp:lineTo x="20110" y="11082"/>
              <wp:lineTo x="18993" y="8166"/>
              <wp:lineTo x="15641" y="583"/>
              <wp:lineTo x="11545" y="583"/>
            </wp:wrapPolygon>
          </wp:wrapTight>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7054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B43E4"/>
    <w:multiLevelType w:val="hybridMultilevel"/>
    <w:tmpl w:val="DA441D10"/>
    <w:lvl w:ilvl="0" w:tplc="89342340">
      <w:start w:val="30"/>
      <w:numFmt w:val="bullet"/>
      <w:lvlText w:val="-"/>
      <w:lvlJc w:val="left"/>
      <w:pPr>
        <w:ind w:left="720" w:hanging="360"/>
      </w:pPr>
      <w:rPr>
        <w:rFonts w:ascii="Calibri" w:eastAsiaTheme="minorHAnsi" w:hAnsi="Calibri" w:cstheme="minorBidi" w:hint="default"/>
        <w:b/>
        <w:i w:val="0"/>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ZSyRcVf8aksMgEuCIJjR35+p6lnLQSsi+Vphml5+Q3pbgLiLwSz3HfXHfvlBU70SZPXVFJtrQkKvjpkvnitig==" w:salt="01cU56mcvbDlQq4XJ2K8q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5D"/>
    <w:rsid w:val="001077CB"/>
    <w:rsid w:val="0013778F"/>
    <w:rsid w:val="002C31D0"/>
    <w:rsid w:val="00361EEB"/>
    <w:rsid w:val="00601B7E"/>
    <w:rsid w:val="007A42DB"/>
    <w:rsid w:val="007B255B"/>
    <w:rsid w:val="007F3202"/>
    <w:rsid w:val="00953C02"/>
    <w:rsid w:val="00C9235D"/>
    <w:rsid w:val="00F038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AB58F"/>
  <w15:chartTrackingRefBased/>
  <w15:docId w15:val="{6330B996-A596-4F93-AB22-66B13A81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235D"/>
    <w:pPr>
      <w:tabs>
        <w:tab w:val="center" w:pos="4536"/>
        <w:tab w:val="right" w:pos="9072"/>
      </w:tabs>
      <w:spacing w:after="0" w:line="240" w:lineRule="auto"/>
    </w:pPr>
  </w:style>
  <w:style w:type="character" w:customStyle="1" w:styleId="En-tteCar">
    <w:name w:val="En-tête Car"/>
    <w:basedOn w:val="Policepardfaut"/>
    <w:link w:val="En-tte"/>
    <w:uiPriority w:val="99"/>
    <w:rsid w:val="00C9235D"/>
  </w:style>
  <w:style w:type="paragraph" w:styleId="Pieddepage">
    <w:name w:val="footer"/>
    <w:basedOn w:val="Normal"/>
    <w:link w:val="PieddepageCar"/>
    <w:uiPriority w:val="99"/>
    <w:unhideWhenUsed/>
    <w:rsid w:val="00C923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235D"/>
  </w:style>
  <w:style w:type="paragraph" w:styleId="NormalWeb">
    <w:name w:val="Normal (Web)"/>
    <w:basedOn w:val="Normal"/>
    <w:uiPriority w:val="99"/>
    <w:unhideWhenUsed/>
    <w:rsid w:val="00C9235D"/>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923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235D"/>
    <w:rPr>
      <w:rFonts w:ascii="Segoe UI" w:hAnsi="Segoe UI" w:cs="Segoe UI"/>
      <w:sz w:val="18"/>
      <w:szCs w:val="18"/>
    </w:rPr>
  </w:style>
  <w:style w:type="table" w:styleId="Grilledutableau">
    <w:name w:val="Table Grid"/>
    <w:basedOn w:val="TableauNormal"/>
    <w:uiPriority w:val="39"/>
    <w:rsid w:val="007B2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B255B"/>
    <w:rPr>
      <w:color w:val="808080"/>
    </w:rPr>
  </w:style>
  <w:style w:type="character" w:styleId="Lienhypertexte">
    <w:name w:val="Hyperlink"/>
    <w:basedOn w:val="Policepardfaut"/>
    <w:uiPriority w:val="99"/>
    <w:unhideWhenUsed/>
    <w:rsid w:val="007F32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ta@lelocal.asso.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1560ED321745E98FFD25D3940B221D"/>
        <w:category>
          <w:name w:val="Général"/>
          <w:gallery w:val="placeholder"/>
        </w:category>
        <w:types>
          <w:type w:val="bbPlcHdr"/>
        </w:types>
        <w:behaviors>
          <w:behavior w:val="content"/>
        </w:behaviors>
        <w:guid w:val="{7E793EC6-2F1B-4E6C-9D31-107EFEA53478}"/>
      </w:docPartPr>
      <w:docPartBody>
        <w:p w:rsidR="00940690" w:rsidRDefault="007768FF" w:rsidP="007768FF">
          <w:pPr>
            <w:pStyle w:val="151560ED321745E98FFD25D3940B221D"/>
          </w:pPr>
          <w:r w:rsidRPr="002B4D68">
            <w:rPr>
              <w:rStyle w:val="Textedelespacerserv"/>
            </w:rPr>
            <w:t>Cliquez ou appuyez ici pour entrer du texte.</w:t>
          </w:r>
        </w:p>
      </w:docPartBody>
    </w:docPart>
    <w:docPart>
      <w:docPartPr>
        <w:name w:val="4347598F27574C33A2FA32816B34381C"/>
        <w:category>
          <w:name w:val="Général"/>
          <w:gallery w:val="placeholder"/>
        </w:category>
        <w:types>
          <w:type w:val="bbPlcHdr"/>
        </w:types>
        <w:behaviors>
          <w:behavior w:val="content"/>
        </w:behaviors>
        <w:guid w:val="{F1C521BF-5795-459B-B71E-557297216CF2}"/>
      </w:docPartPr>
      <w:docPartBody>
        <w:p w:rsidR="00940690" w:rsidRDefault="007768FF" w:rsidP="007768FF">
          <w:pPr>
            <w:pStyle w:val="4347598F27574C33A2FA32816B34381C"/>
          </w:pPr>
          <w:r w:rsidRPr="002B4D68">
            <w:rPr>
              <w:rStyle w:val="Textedelespacerserv"/>
            </w:rPr>
            <w:t>Cliquez ou appuyez ici pour entrer du texte.</w:t>
          </w:r>
        </w:p>
      </w:docPartBody>
    </w:docPart>
    <w:docPart>
      <w:docPartPr>
        <w:name w:val="BA0D4D9B5B844C4590D2673B32578A9E"/>
        <w:category>
          <w:name w:val="Général"/>
          <w:gallery w:val="placeholder"/>
        </w:category>
        <w:types>
          <w:type w:val="bbPlcHdr"/>
        </w:types>
        <w:behaviors>
          <w:behavior w:val="content"/>
        </w:behaviors>
        <w:guid w:val="{3EBC0929-1D9F-479E-8C85-EC06749013BE}"/>
      </w:docPartPr>
      <w:docPartBody>
        <w:p w:rsidR="00940690" w:rsidRDefault="007768FF" w:rsidP="007768FF">
          <w:pPr>
            <w:pStyle w:val="BA0D4D9B5B844C4590D2673B32578A9E"/>
          </w:pPr>
          <w:r w:rsidRPr="002B4D68">
            <w:rPr>
              <w:rStyle w:val="Textedelespacerserv"/>
            </w:rPr>
            <w:t>Cliquez ou appuyez ici pour entrer du texte.</w:t>
          </w:r>
        </w:p>
      </w:docPartBody>
    </w:docPart>
    <w:docPart>
      <w:docPartPr>
        <w:name w:val="97DF0B97C43042B2A281FECFEAF36946"/>
        <w:category>
          <w:name w:val="Général"/>
          <w:gallery w:val="placeholder"/>
        </w:category>
        <w:types>
          <w:type w:val="bbPlcHdr"/>
        </w:types>
        <w:behaviors>
          <w:behavior w:val="content"/>
        </w:behaviors>
        <w:guid w:val="{C2379560-BD47-47DA-9043-E42A674600F5}"/>
      </w:docPartPr>
      <w:docPartBody>
        <w:p w:rsidR="00940690" w:rsidRDefault="007768FF" w:rsidP="007768FF">
          <w:pPr>
            <w:pStyle w:val="97DF0B97C43042B2A281FECFEAF36946"/>
          </w:pPr>
          <w:r w:rsidRPr="002B4D68">
            <w:rPr>
              <w:rStyle w:val="Textedelespacerserv"/>
            </w:rPr>
            <w:t>Cliquez ou appuyez ici pour entrer du texte.</w:t>
          </w:r>
        </w:p>
      </w:docPartBody>
    </w:docPart>
    <w:docPart>
      <w:docPartPr>
        <w:name w:val="6C6904A6882F4C9296E8F255DEE32DDC"/>
        <w:category>
          <w:name w:val="Général"/>
          <w:gallery w:val="placeholder"/>
        </w:category>
        <w:types>
          <w:type w:val="bbPlcHdr"/>
        </w:types>
        <w:behaviors>
          <w:behavior w:val="content"/>
        </w:behaviors>
        <w:guid w:val="{89A3D3F3-8A9B-4779-B1D7-C42CBCE635C5}"/>
      </w:docPartPr>
      <w:docPartBody>
        <w:p w:rsidR="00940690" w:rsidRDefault="007768FF" w:rsidP="007768FF">
          <w:pPr>
            <w:pStyle w:val="6C6904A6882F4C9296E8F255DEE32DDC"/>
          </w:pPr>
          <w:r w:rsidRPr="002B4D68">
            <w:rPr>
              <w:rStyle w:val="Textedelespacerserv"/>
            </w:rPr>
            <w:t>Cliquez ou appuyez ici pour entrer du texte.</w:t>
          </w:r>
        </w:p>
      </w:docPartBody>
    </w:docPart>
    <w:docPart>
      <w:docPartPr>
        <w:name w:val="31273569AAE241E39EB7275AF8B62D6B"/>
        <w:category>
          <w:name w:val="Général"/>
          <w:gallery w:val="placeholder"/>
        </w:category>
        <w:types>
          <w:type w:val="bbPlcHdr"/>
        </w:types>
        <w:behaviors>
          <w:behavior w:val="content"/>
        </w:behaviors>
        <w:guid w:val="{044E722E-C8A3-4B12-B231-6BD7420EDB34}"/>
      </w:docPartPr>
      <w:docPartBody>
        <w:p w:rsidR="00940690" w:rsidRDefault="007768FF" w:rsidP="007768FF">
          <w:pPr>
            <w:pStyle w:val="31273569AAE241E39EB7275AF8B62D6B"/>
          </w:pPr>
          <w:r w:rsidRPr="002B4D68">
            <w:rPr>
              <w:rStyle w:val="Textedelespacerserv"/>
            </w:rPr>
            <w:t>Cliquez ou appuyez ici pour entrer du texte.</w:t>
          </w:r>
        </w:p>
      </w:docPartBody>
    </w:docPart>
    <w:docPart>
      <w:docPartPr>
        <w:name w:val="1FBC9429CE6240B6B2495623FC26107B"/>
        <w:category>
          <w:name w:val="Général"/>
          <w:gallery w:val="placeholder"/>
        </w:category>
        <w:types>
          <w:type w:val="bbPlcHdr"/>
        </w:types>
        <w:behaviors>
          <w:behavior w:val="content"/>
        </w:behaviors>
        <w:guid w:val="{692FAD58-913C-49FB-92F6-8CB260954088}"/>
      </w:docPartPr>
      <w:docPartBody>
        <w:p w:rsidR="00940690" w:rsidRDefault="007768FF" w:rsidP="007768FF">
          <w:pPr>
            <w:pStyle w:val="1FBC9429CE6240B6B2495623FC26107B"/>
          </w:pPr>
          <w:r w:rsidRPr="002B4D68">
            <w:rPr>
              <w:rStyle w:val="Textedelespacerserv"/>
            </w:rPr>
            <w:t>Cliquez ou appuyez ici pour entrer du texte.</w:t>
          </w:r>
        </w:p>
      </w:docPartBody>
    </w:docPart>
    <w:docPart>
      <w:docPartPr>
        <w:name w:val="36DF1D5C62A9476DBB9D082B148641D5"/>
        <w:category>
          <w:name w:val="Général"/>
          <w:gallery w:val="placeholder"/>
        </w:category>
        <w:types>
          <w:type w:val="bbPlcHdr"/>
        </w:types>
        <w:behaviors>
          <w:behavior w:val="content"/>
        </w:behaviors>
        <w:guid w:val="{86C4BE40-D588-4B5F-ADE0-0A52A4C33858}"/>
      </w:docPartPr>
      <w:docPartBody>
        <w:p w:rsidR="00940690" w:rsidRDefault="007768FF" w:rsidP="007768FF">
          <w:pPr>
            <w:pStyle w:val="36DF1D5C62A9476DBB9D082B148641D5"/>
          </w:pPr>
          <w:r w:rsidRPr="002B4D6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FF"/>
    <w:rsid w:val="00306CB9"/>
    <w:rsid w:val="007768FF"/>
    <w:rsid w:val="009406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68FF"/>
    <w:rPr>
      <w:color w:val="808080"/>
    </w:rPr>
  </w:style>
  <w:style w:type="paragraph" w:customStyle="1" w:styleId="151560ED321745E98FFD25D3940B221D">
    <w:name w:val="151560ED321745E98FFD25D3940B221D"/>
    <w:rsid w:val="007768FF"/>
  </w:style>
  <w:style w:type="paragraph" w:customStyle="1" w:styleId="4347598F27574C33A2FA32816B34381C">
    <w:name w:val="4347598F27574C33A2FA32816B34381C"/>
    <w:rsid w:val="007768FF"/>
  </w:style>
  <w:style w:type="paragraph" w:customStyle="1" w:styleId="BA0D4D9B5B844C4590D2673B32578A9E">
    <w:name w:val="BA0D4D9B5B844C4590D2673B32578A9E"/>
    <w:rsid w:val="007768FF"/>
  </w:style>
  <w:style w:type="paragraph" w:customStyle="1" w:styleId="97DF0B97C43042B2A281FECFEAF36946">
    <w:name w:val="97DF0B97C43042B2A281FECFEAF36946"/>
    <w:rsid w:val="007768FF"/>
  </w:style>
  <w:style w:type="paragraph" w:customStyle="1" w:styleId="6C6904A6882F4C9296E8F255DEE32DDC">
    <w:name w:val="6C6904A6882F4C9296E8F255DEE32DDC"/>
    <w:rsid w:val="007768FF"/>
  </w:style>
  <w:style w:type="paragraph" w:customStyle="1" w:styleId="31273569AAE241E39EB7275AF8B62D6B">
    <w:name w:val="31273569AAE241E39EB7275AF8B62D6B"/>
    <w:rsid w:val="007768FF"/>
  </w:style>
  <w:style w:type="paragraph" w:customStyle="1" w:styleId="1FBC9429CE6240B6B2495623FC26107B">
    <w:name w:val="1FBC9429CE6240B6B2495623FC26107B"/>
    <w:rsid w:val="007768FF"/>
  </w:style>
  <w:style w:type="paragraph" w:customStyle="1" w:styleId="36DF1D5C62A9476DBB9D082B148641D5">
    <w:name w:val="36DF1D5C62A9476DBB9D082B148641D5"/>
    <w:rsid w:val="00776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2061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 Roy</dc:creator>
  <cp:keywords/>
  <dc:description/>
  <cp:lastModifiedBy>David Le Roy</cp:lastModifiedBy>
  <cp:revision>4</cp:revision>
  <cp:lastPrinted>2020-10-12T14:37:00Z</cp:lastPrinted>
  <dcterms:created xsi:type="dcterms:W3CDTF">2020-11-25T10:05:00Z</dcterms:created>
  <dcterms:modified xsi:type="dcterms:W3CDTF">2020-11-25T10:05:00Z</dcterms:modified>
</cp:coreProperties>
</file>